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BC79">
      <w:pPr>
        <w:spacing w:line="560" w:lineRule="exact"/>
        <w:rPr>
          <w:rFonts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6"/>
          <w:szCs w:val="36"/>
          <w:lang w:val="en-US" w:eastAsia="zh-CN"/>
        </w:rPr>
        <w:t>333</w:t>
      </w:r>
      <w:bookmarkStart w:id="0" w:name="_GoBack"/>
      <w:bookmarkEnd w:id="0"/>
      <w:r>
        <w:rPr>
          <w:rFonts w:hint="eastAsia" w:eastAsia="黑体"/>
          <w:kern w:val="0"/>
          <w:sz w:val="36"/>
          <w:szCs w:val="36"/>
        </w:rPr>
        <w:t>附件1</w:t>
      </w:r>
    </w:p>
    <w:p w14:paraId="4C9213D8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苏州</w:t>
      </w:r>
      <w:r>
        <w:rPr>
          <w:rFonts w:hint="eastAsia" w:eastAsia="黑体"/>
          <w:kern w:val="0"/>
          <w:sz w:val="36"/>
          <w:szCs w:val="36"/>
        </w:rPr>
        <w:t>工业园区</w:t>
      </w:r>
      <w:r>
        <w:rPr>
          <w:rFonts w:eastAsia="黑体"/>
          <w:kern w:val="0"/>
          <w:sz w:val="36"/>
          <w:szCs w:val="36"/>
        </w:rPr>
        <w:t>人民检察院</w:t>
      </w:r>
      <w:r>
        <w:rPr>
          <w:rFonts w:eastAsia="黑体"/>
          <w:sz w:val="36"/>
          <w:szCs w:val="36"/>
        </w:rPr>
        <w:t>公开招聘</w:t>
      </w:r>
      <w:r>
        <w:rPr>
          <w:rFonts w:hint="eastAsia" w:eastAsia="黑体"/>
          <w:sz w:val="36"/>
          <w:szCs w:val="36"/>
        </w:rPr>
        <w:t>辅助岗位工作人员岗位简介表</w:t>
      </w:r>
    </w:p>
    <w:tbl>
      <w:tblPr>
        <w:tblStyle w:val="4"/>
        <w:tblW w:w="13796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4"/>
        <w:gridCol w:w="1691"/>
        <w:gridCol w:w="1274"/>
        <w:gridCol w:w="1858"/>
        <w:gridCol w:w="1559"/>
        <w:gridCol w:w="1481"/>
        <w:gridCol w:w="3124"/>
      </w:tblGrid>
      <w:tr w14:paraId="13D61E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45" w:type="dxa"/>
            <w:vAlign w:val="center"/>
          </w:tcPr>
          <w:p w14:paraId="5C38FE3F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招聘单位名称</w:t>
            </w:r>
          </w:p>
        </w:tc>
        <w:tc>
          <w:tcPr>
            <w:tcW w:w="1564" w:type="dxa"/>
            <w:vAlign w:val="center"/>
          </w:tcPr>
          <w:p w14:paraId="3F4FF66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招聘岗位</w:t>
            </w:r>
          </w:p>
        </w:tc>
        <w:tc>
          <w:tcPr>
            <w:tcW w:w="1691" w:type="dxa"/>
            <w:vAlign w:val="center"/>
          </w:tcPr>
          <w:p w14:paraId="49F75A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岗位简介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4A0F7B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招聘人数</w:t>
            </w:r>
          </w:p>
        </w:tc>
        <w:tc>
          <w:tcPr>
            <w:tcW w:w="1858" w:type="dxa"/>
            <w:tcBorders>
              <w:left w:val="single" w:color="auto" w:sz="4" w:space="0"/>
            </w:tcBorders>
            <w:vAlign w:val="center"/>
          </w:tcPr>
          <w:p w14:paraId="1A7D66F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年龄要求</w:t>
            </w:r>
          </w:p>
        </w:tc>
        <w:tc>
          <w:tcPr>
            <w:tcW w:w="1559" w:type="dxa"/>
            <w:vAlign w:val="center"/>
          </w:tcPr>
          <w:p w14:paraId="22C32CDA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学历要求</w:t>
            </w:r>
          </w:p>
        </w:tc>
        <w:tc>
          <w:tcPr>
            <w:tcW w:w="1481" w:type="dxa"/>
            <w:vAlign w:val="center"/>
          </w:tcPr>
          <w:p w14:paraId="3445CFC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专业要求</w:t>
            </w:r>
          </w:p>
        </w:tc>
        <w:tc>
          <w:tcPr>
            <w:tcW w:w="3124" w:type="dxa"/>
            <w:vAlign w:val="center"/>
          </w:tcPr>
          <w:p w14:paraId="1ED57A5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其他条件</w:t>
            </w:r>
          </w:p>
        </w:tc>
      </w:tr>
      <w:tr w14:paraId="4A0961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245" w:type="dxa"/>
            <w:vAlign w:val="center"/>
          </w:tcPr>
          <w:p w14:paraId="2D7BCC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</w:t>
            </w:r>
            <w:r>
              <w:rPr>
                <w:rFonts w:hint="eastAsia" w:eastAsia="仿宋_GB2312"/>
                <w:sz w:val="24"/>
              </w:rPr>
              <w:t>工业园区</w:t>
            </w:r>
            <w:r>
              <w:rPr>
                <w:rFonts w:eastAsia="仿宋_GB2312"/>
                <w:sz w:val="24"/>
              </w:rPr>
              <w:t>人民检察院</w:t>
            </w:r>
          </w:p>
        </w:tc>
        <w:tc>
          <w:tcPr>
            <w:tcW w:w="1564" w:type="dxa"/>
            <w:vAlign w:val="center"/>
          </w:tcPr>
          <w:p w14:paraId="0616F960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检察辅助岗</w:t>
            </w:r>
          </w:p>
          <w:p w14:paraId="7A14CF0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（代码</w:t>
            </w:r>
            <w:r>
              <w:rPr>
                <w:rFonts w:hint="eastAsia" w:eastAsia="仿宋_GB2312"/>
                <w:sz w:val="24"/>
              </w:rPr>
              <w:t>001</w:t>
            </w:r>
            <w:r>
              <w:rPr>
                <w:rFonts w:hint="eastAsia" w:eastAsia="仿宋_GB2312" w:cs="Arial"/>
                <w:sz w:val="24"/>
              </w:rPr>
              <w:t>）</w:t>
            </w:r>
          </w:p>
        </w:tc>
        <w:tc>
          <w:tcPr>
            <w:tcW w:w="1691" w:type="dxa"/>
            <w:vAlign w:val="center"/>
          </w:tcPr>
          <w:p w14:paraId="4F4DC0CC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从事检察事务辅助性工作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21CCC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858" w:type="dxa"/>
            <w:tcBorders>
              <w:left w:val="single" w:color="auto" w:sz="4" w:space="0"/>
            </w:tcBorders>
            <w:vAlign w:val="center"/>
          </w:tcPr>
          <w:p w14:paraId="5C9495D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35周岁及以下（1988年8月12日及以后出生）</w:t>
            </w:r>
          </w:p>
        </w:tc>
        <w:tc>
          <w:tcPr>
            <w:tcW w:w="1559" w:type="dxa"/>
            <w:vAlign w:val="center"/>
          </w:tcPr>
          <w:p w14:paraId="1198BC8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81" w:type="dxa"/>
            <w:vAlign w:val="center"/>
          </w:tcPr>
          <w:p w14:paraId="03F7E89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法律类</w:t>
            </w:r>
          </w:p>
        </w:tc>
        <w:tc>
          <w:tcPr>
            <w:tcW w:w="3124" w:type="dxa"/>
            <w:vAlign w:val="center"/>
          </w:tcPr>
          <w:p w14:paraId="4A31D1EE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苏州市（大市范围）户籍。</w:t>
            </w:r>
          </w:p>
        </w:tc>
      </w:tr>
      <w:tr w14:paraId="7BCE92F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245" w:type="dxa"/>
            <w:vAlign w:val="center"/>
          </w:tcPr>
          <w:p w14:paraId="5C5AC67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</w:t>
            </w:r>
            <w:r>
              <w:rPr>
                <w:rFonts w:hint="eastAsia" w:eastAsia="仿宋_GB2312"/>
                <w:sz w:val="24"/>
              </w:rPr>
              <w:t>工业园区</w:t>
            </w:r>
            <w:r>
              <w:rPr>
                <w:rFonts w:eastAsia="仿宋_GB2312"/>
                <w:sz w:val="24"/>
              </w:rPr>
              <w:t>人民检察院</w:t>
            </w:r>
          </w:p>
        </w:tc>
        <w:tc>
          <w:tcPr>
            <w:tcW w:w="1564" w:type="dxa"/>
            <w:vAlign w:val="center"/>
          </w:tcPr>
          <w:p w14:paraId="70510A9C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检察辅助岗</w:t>
            </w:r>
          </w:p>
          <w:p w14:paraId="363A9609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（代码</w:t>
            </w:r>
            <w:r>
              <w:rPr>
                <w:rFonts w:hint="eastAsia" w:eastAsia="仿宋_GB2312"/>
                <w:sz w:val="24"/>
              </w:rPr>
              <w:t>002</w:t>
            </w:r>
            <w:r>
              <w:rPr>
                <w:rFonts w:hint="eastAsia" w:eastAsia="仿宋_GB2312" w:cs="Arial"/>
                <w:sz w:val="24"/>
              </w:rPr>
              <w:t>）</w:t>
            </w:r>
          </w:p>
        </w:tc>
        <w:tc>
          <w:tcPr>
            <w:tcW w:w="1691" w:type="dxa"/>
            <w:vAlign w:val="center"/>
          </w:tcPr>
          <w:p w14:paraId="53E7AEAF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从事检察事务辅助性工作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505A50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858" w:type="dxa"/>
            <w:tcBorders>
              <w:left w:val="single" w:color="auto" w:sz="4" w:space="0"/>
            </w:tcBorders>
            <w:vAlign w:val="center"/>
          </w:tcPr>
          <w:p w14:paraId="3192D3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35周岁及以下（1988年8月12日及以后出生）</w:t>
            </w:r>
          </w:p>
        </w:tc>
        <w:tc>
          <w:tcPr>
            <w:tcW w:w="1559" w:type="dxa"/>
            <w:vAlign w:val="center"/>
          </w:tcPr>
          <w:p w14:paraId="11BB783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及以上</w:t>
            </w:r>
          </w:p>
        </w:tc>
        <w:tc>
          <w:tcPr>
            <w:tcW w:w="1481" w:type="dxa"/>
            <w:vAlign w:val="center"/>
          </w:tcPr>
          <w:p w14:paraId="4062DC92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档案学、档案管理类</w:t>
            </w:r>
          </w:p>
        </w:tc>
        <w:tc>
          <w:tcPr>
            <w:tcW w:w="3124" w:type="dxa"/>
            <w:vAlign w:val="center"/>
          </w:tcPr>
          <w:p w14:paraId="3BF850FE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苏州市（大市范围）户籍。</w:t>
            </w:r>
          </w:p>
        </w:tc>
      </w:tr>
      <w:tr w14:paraId="6D99216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245" w:type="dxa"/>
            <w:vAlign w:val="center"/>
          </w:tcPr>
          <w:p w14:paraId="5DA588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</w:t>
            </w:r>
            <w:r>
              <w:rPr>
                <w:rFonts w:hint="eastAsia" w:eastAsia="仿宋_GB2312"/>
                <w:sz w:val="24"/>
              </w:rPr>
              <w:t>工业园区</w:t>
            </w:r>
            <w:r>
              <w:rPr>
                <w:rFonts w:eastAsia="仿宋_GB2312"/>
                <w:sz w:val="24"/>
              </w:rPr>
              <w:t>人民检察院</w:t>
            </w:r>
          </w:p>
        </w:tc>
        <w:tc>
          <w:tcPr>
            <w:tcW w:w="1564" w:type="dxa"/>
            <w:vAlign w:val="center"/>
          </w:tcPr>
          <w:p w14:paraId="68222EFF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司法警察辅助岗</w:t>
            </w:r>
          </w:p>
          <w:p w14:paraId="1BA93A6F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（代码</w:t>
            </w:r>
            <w:r>
              <w:rPr>
                <w:rFonts w:hint="eastAsia" w:eastAsia="仿宋_GB2312"/>
                <w:sz w:val="24"/>
              </w:rPr>
              <w:t>003</w:t>
            </w:r>
            <w:r>
              <w:rPr>
                <w:rFonts w:hint="eastAsia" w:eastAsia="仿宋_GB2312" w:cs="Arial"/>
                <w:sz w:val="24"/>
              </w:rPr>
              <w:t>）</w:t>
            </w:r>
          </w:p>
        </w:tc>
        <w:tc>
          <w:tcPr>
            <w:tcW w:w="1691" w:type="dxa"/>
            <w:vAlign w:val="center"/>
          </w:tcPr>
          <w:p w14:paraId="59CA121C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从事检察事务辅助性工作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30F7FB0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858" w:type="dxa"/>
            <w:tcBorders>
              <w:left w:val="single" w:color="auto" w:sz="4" w:space="0"/>
            </w:tcBorders>
            <w:vAlign w:val="center"/>
          </w:tcPr>
          <w:p w14:paraId="258797D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35周岁及以下（1988年8月12日及以后出生）</w:t>
            </w:r>
          </w:p>
        </w:tc>
        <w:tc>
          <w:tcPr>
            <w:tcW w:w="1559" w:type="dxa"/>
            <w:vAlign w:val="center"/>
          </w:tcPr>
          <w:p w14:paraId="0E7A8E9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大专及以上</w:t>
            </w:r>
          </w:p>
        </w:tc>
        <w:tc>
          <w:tcPr>
            <w:tcW w:w="1481" w:type="dxa"/>
            <w:vAlign w:val="center"/>
          </w:tcPr>
          <w:p w14:paraId="4532E763">
            <w:pPr>
              <w:spacing w:line="400" w:lineRule="exact"/>
              <w:jc w:val="center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专业不限</w:t>
            </w:r>
          </w:p>
        </w:tc>
        <w:tc>
          <w:tcPr>
            <w:tcW w:w="3124" w:type="dxa"/>
            <w:vAlign w:val="center"/>
          </w:tcPr>
          <w:p w14:paraId="40F2070F">
            <w:pPr>
              <w:spacing w:line="320" w:lineRule="exact"/>
              <w:rPr>
                <w:rFonts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苏州市（大市范围）户籍。持有机动车驾驶证（C1及以上），驾龄满5年，5年内无交通肇事记录，适合男性。</w:t>
            </w:r>
          </w:p>
        </w:tc>
      </w:tr>
    </w:tbl>
    <w:p w14:paraId="7B48296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M2RiMTJiY2YxZDJmOWJlYjVkYmMxMDdiMjk0ZDAifQ=="/>
  </w:docVars>
  <w:rsids>
    <w:rsidRoot w:val="004149C8"/>
    <w:rsid w:val="001E7F05"/>
    <w:rsid w:val="004149C8"/>
    <w:rsid w:val="00AB52AD"/>
    <w:rsid w:val="00C06C3C"/>
    <w:rsid w:val="4E1A6AB1"/>
    <w:rsid w:val="5F65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349</Characters>
  <Lines>2</Lines>
  <Paragraphs>1</Paragraphs>
  <TotalTime>4</TotalTime>
  <ScaleCrop>false</ScaleCrop>
  <LinksUpToDate>false</LinksUpToDate>
  <CharactersWithSpaces>349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2024-08-12T09:01:00Z</dcterms:created>
  <dc:creator>社会事务服务中心-葛超逸</dc:creator>
  <cp:lastModifiedBy>乐乐姐⁶(乐活直聘)</cp:lastModifiedBy>
  <dcterms:modified xsi:type="dcterms:W3CDTF">2024-08-13T08:13:50Z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33980FF1C4F74CFAA19B966D7ACA9BD0_13</vt:lpwstr>
  </property>
</Properties>
</file>