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A7" w:rsidRDefault="00434BA7"/>
    <w:p w:rsidR="00434BA7" w:rsidRDefault="00434BA7">
      <w:pPr>
        <w:ind w:firstLineChars="200" w:firstLine="640"/>
        <w:rPr>
          <w:sz w:val="32"/>
          <w:szCs w:val="32"/>
        </w:rPr>
      </w:pPr>
    </w:p>
    <w:p w:rsidR="00434BA7" w:rsidRDefault="00434BA7">
      <w:pPr>
        <w:ind w:firstLineChars="200" w:firstLine="640"/>
        <w:rPr>
          <w:sz w:val="32"/>
          <w:szCs w:val="32"/>
        </w:rPr>
      </w:pPr>
    </w:p>
    <w:p w:rsidR="00434BA7" w:rsidRDefault="00E817E2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根据《</w:t>
      </w:r>
      <w:r>
        <w:rPr>
          <w:rFonts w:hint="eastAsia"/>
          <w:sz w:val="32"/>
          <w:szCs w:val="32"/>
        </w:rPr>
        <w:t>苏州市吴江未来种业</w:t>
      </w:r>
      <w:r>
        <w:rPr>
          <w:rFonts w:hint="eastAsia"/>
          <w:sz w:val="32"/>
          <w:szCs w:val="32"/>
        </w:rPr>
        <w:t>有限公司招聘启事》有关要求，经过资格审查、面试等环节，现将进入体检的拟录用人员予以公示。公示期间如有问题，可向</w:t>
      </w:r>
      <w:r>
        <w:rPr>
          <w:rFonts w:hint="eastAsia"/>
          <w:sz w:val="32"/>
          <w:szCs w:val="32"/>
        </w:rPr>
        <w:t>苏州市吴江未来种业</w:t>
      </w:r>
      <w:r>
        <w:rPr>
          <w:rFonts w:hint="eastAsia"/>
          <w:sz w:val="32"/>
          <w:szCs w:val="32"/>
        </w:rPr>
        <w:t>有限公司反映。拟录用人员如下：</w:t>
      </w:r>
    </w:p>
    <w:tbl>
      <w:tblPr>
        <w:tblStyle w:val="a3"/>
        <w:tblpPr w:leftFromText="180" w:rightFromText="180" w:vertAnchor="text" w:horzAnchor="page" w:tblpX="1875" w:tblpY="195"/>
        <w:tblOverlap w:val="never"/>
        <w:tblW w:w="5126" w:type="pct"/>
        <w:tblLook w:val="04A0"/>
      </w:tblPr>
      <w:tblGrid>
        <w:gridCol w:w="4032"/>
        <w:gridCol w:w="1694"/>
        <w:gridCol w:w="1587"/>
        <w:gridCol w:w="1424"/>
      </w:tblGrid>
      <w:tr w:rsidR="00434BA7">
        <w:trPr>
          <w:trHeight w:val="644"/>
        </w:trPr>
        <w:tc>
          <w:tcPr>
            <w:tcW w:w="2306" w:type="pct"/>
          </w:tcPr>
          <w:p w:rsidR="00434BA7" w:rsidRDefault="00E817E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969" w:type="pct"/>
          </w:tcPr>
          <w:p w:rsidR="00434BA7" w:rsidRDefault="00E817E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招聘岗位</w:t>
            </w:r>
          </w:p>
        </w:tc>
        <w:tc>
          <w:tcPr>
            <w:tcW w:w="908" w:type="pct"/>
          </w:tcPr>
          <w:p w:rsidR="00434BA7" w:rsidRDefault="00E817E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815" w:type="pct"/>
          </w:tcPr>
          <w:p w:rsidR="00434BA7" w:rsidRDefault="00E817E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性别</w:t>
            </w:r>
          </w:p>
        </w:tc>
      </w:tr>
      <w:tr w:rsidR="00434BA7">
        <w:trPr>
          <w:trHeight w:val="528"/>
        </w:trPr>
        <w:tc>
          <w:tcPr>
            <w:tcW w:w="2306" w:type="pct"/>
          </w:tcPr>
          <w:p w:rsidR="00434BA7" w:rsidRDefault="00E817E2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苏州市吴江未来种业有限公司</w:t>
            </w:r>
          </w:p>
        </w:tc>
        <w:tc>
          <w:tcPr>
            <w:tcW w:w="969" w:type="pct"/>
          </w:tcPr>
          <w:p w:rsidR="00434BA7" w:rsidRDefault="00E817E2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出纳</w:t>
            </w:r>
          </w:p>
        </w:tc>
        <w:tc>
          <w:tcPr>
            <w:tcW w:w="908" w:type="pct"/>
          </w:tcPr>
          <w:p w:rsidR="00434BA7" w:rsidRDefault="00E817E2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袁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健</w:t>
            </w:r>
          </w:p>
        </w:tc>
        <w:tc>
          <w:tcPr>
            <w:tcW w:w="815" w:type="pct"/>
          </w:tcPr>
          <w:p w:rsidR="00434BA7" w:rsidRDefault="00E817E2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男</w:t>
            </w:r>
          </w:p>
        </w:tc>
      </w:tr>
    </w:tbl>
    <w:p w:rsidR="00434BA7" w:rsidRDefault="00434BA7">
      <w:pPr>
        <w:rPr>
          <w:sz w:val="32"/>
          <w:szCs w:val="32"/>
        </w:rPr>
      </w:pPr>
    </w:p>
    <w:p w:rsidR="00434BA7" w:rsidRDefault="00E817E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公示时间：</w:t>
      </w:r>
      <w:r>
        <w:rPr>
          <w:rFonts w:hint="eastAsia"/>
          <w:sz w:val="32"/>
          <w:szCs w:val="32"/>
        </w:rPr>
        <w:t>2024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11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日至</w:t>
      </w:r>
      <w:r>
        <w:rPr>
          <w:rFonts w:hint="eastAsia"/>
          <w:sz w:val="32"/>
          <w:szCs w:val="32"/>
        </w:rPr>
        <w:t>11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5</w:t>
      </w:r>
      <w:bookmarkStart w:id="0" w:name="_GoBack"/>
      <w:bookmarkEnd w:id="0"/>
      <w:r>
        <w:rPr>
          <w:rFonts w:hint="eastAsia"/>
          <w:sz w:val="32"/>
          <w:szCs w:val="32"/>
        </w:rPr>
        <w:t>日</w:t>
      </w:r>
    </w:p>
    <w:p w:rsidR="00434BA7" w:rsidRDefault="00E817E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监督电话：</w:t>
      </w:r>
      <w:r w:rsidR="005370E1">
        <w:rPr>
          <w:rFonts w:hint="eastAsia"/>
          <w:sz w:val="32"/>
          <w:szCs w:val="32"/>
        </w:rPr>
        <w:t>63361020</w:t>
      </w:r>
    </w:p>
    <w:p w:rsidR="00434BA7" w:rsidRDefault="00434BA7">
      <w:pPr>
        <w:rPr>
          <w:sz w:val="32"/>
          <w:szCs w:val="32"/>
        </w:rPr>
      </w:pPr>
    </w:p>
    <w:sectPr w:rsidR="00434BA7" w:rsidSect="00434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7E2" w:rsidRDefault="00E817E2" w:rsidP="005370E1">
      <w:r>
        <w:separator/>
      </w:r>
    </w:p>
  </w:endnote>
  <w:endnote w:type="continuationSeparator" w:id="1">
    <w:p w:rsidR="00E817E2" w:rsidRDefault="00E817E2" w:rsidP="00537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7E2" w:rsidRDefault="00E817E2" w:rsidP="005370E1">
      <w:r>
        <w:separator/>
      </w:r>
    </w:p>
  </w:footnote>
  <w:footnote w:type="continuationSeparator" w:id="1">
    <w:p w:rsidR="00E817E2" w:rsidRDefault="00E817E2" w:rsidP="005370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jAyOWRkNmJhYmZhYjMwOThkNmYxMDc5ZWVjZWNhOGYifQ=="/>
  </w:docVars>
  <w:rsids>
    <w:rsidRoot w:val="15A47AA5"/>
    <w:rsid w:val="00434BA7"/>
    <w:rsid w:val="005370E1"/>
    <w:rsid w:val="00E817E2"/>
    <w:rsid w:val="15A47AA5"/>
    <w:rsid w:val="30F75569"/>
    <w:rsid w:val="37AA4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4B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4BA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370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370E1"/>
    <w:rPr>
      <w:kern w:val="2"/>
      <w:sz w:val="18"/>
      <w:szCs w:val="18"/>
    </w:rPr>
  </w:style>
  <w:style w:type="paragraph" w:styleId="a5">
    <w:name w:val="footer"/>
    <w:basedOn w:val="a"/>
    <w:link w:val="Char0"/>
    <w:rsid w:val="00537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370E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冰是睡着的水</dc:creator>
  <cp:lastModifiedBy>user</cp:lastModifiedBy>
  <cp:revision>2</cp:revision>
  <dcterms:created xsi:type="dcterms:W3CDTF">2024-11-01T06:40:00Z</dcterms:created>
  <dcterms:modified xsi:type="dcterms:W3CDTF">2024-11-01T06:40:00Z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0E6507760645445DB5B36747E4E47B4C_13</vt:lpwstr>
  </property>
</Properties>
</file>